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D77A6F"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3D7E99EB" w:rsidR="00F91EB6" w:rsidRPr="00D77A6F" w:rsidRDefault="00D77A6F" w:rsidP="00D77A6F">
            <w:pPr>
              <w:jc w:val="center"/>
              <w:rPr>
                <w:rFonts w:ascii="Cambria" w:hAnsi="Cambria"/>
                <w:sz w:val="36"/>
                <w:szCs w:val="36"/>
                <w:lang w:bidi="ar-SA"/>
              </w:rPr>
            </w:pPr>
            <w:r>
              <w:rPr>
                <w:rFonts w:ascii="Cambria" w:hAnsi="Cambria"/>
                <w:b/>
                <w:sz w:val="36"/>
                <w:szCs w:val="36"/>
              </w:rPr>
              <w:t>RHOD</w:t>
            </w:r>
            <w:bookmarkStart w:id="0" w:name="_GoBack"/>
            <w:bookmarkEnd w:id="0"/>
            <w:r>
              <w:rPr>
                <w:rFonts w:ascii="Cambria" w:hAnsi="Cambria"/>
                <w:b/>
                <w:sz w:val="36"/>
                <w:szCs w:val="36"/>
              </w:rPr>
              <w:t>E ISLAND</w:t>
            </w:r>
            <w:r>
              <w:rPr>
                <w:rFonts w:ascii="Cambria" w:hAnsi="Cambria"/>
                <w:sz w:val="36"/>
                <w:szCs w:val="36"/>
                <w:lang w:bidi="ar-SA"/>
              </w:rPr>
              <w:t xml:space="preserve"> </w:t>
            </w:r>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D77A6F"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D77A6F"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D77A6F"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D77A6F"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D77A6F"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D77A6F"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77A6F"/>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 w:id="1042948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AE692B-3633-4518-9BA4-A6391C19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5351</Words>
  <Characters>3051</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