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04711C"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311774A4" w:rsidR="00F91EB6" w:rsidRPr="00F91EB6" w:rsidRDefault="0004711C"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KENTUCKY</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04711C"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04711C"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04711C"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04711C"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04711C"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04711C"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4711C"/>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195D35-B10B-45F3-AB67-8DFCE604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3049</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