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083AE4"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D819B12" w:rsidR="00981BAC" w:rsidRPr="003A7449" w:rsidRDefault="00083AE4"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KANSAS</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642F3BBF"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083AE4" w:rsidRPr="00083AE4">
              <w:rPr>
                <w:rFonts w:asciiTheme="majorHAnsi" w:hAnsiTheme="majorHAnsi"/>
              </w:rPr>
              <w:t>Kansas</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[OCCUPANT(S) NAME(S)]</w:t>
            </w:r>
            <w:r w:rsidRPr="00FD25FA">
              <w:rPr>
                <w:rFonts w:asciiTheme="majorHAnsi" w:hAnsiTheme="majorHAnsi"/>
                <w:color w:val="000000"/>
              </w:rPr>
              <w:fldChar w:fldCharType="end"/>
            </w:r>
            <w:bookmarkEnd w:id="1"/>
            <w:r w:rsidRPr="00FD25FA">
              <w:rPr>
                <w:rFonts w:asciiTheme="majorHAnsi" w:hAnsiTheme="majorHAnsi"/>
                <w:color w:val="000000"/>
              </w:rPr>
              <w:t xml:space="preserve"> (“Occupant(s)”)</w:t>
            </w:r>
          </w:p>
          <w:p w14:paraId="25478CE1"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 Landlord requires a payment </w:t>
            </w:r>
            <w:proofErr w:type="gramStart"/>
            <w:r w:rsidRPr="00FD25FA">
              <w:rPr>
                <w:rFonts w:asciiTheme="majorHAnsi" w:hAnsiTheme="majorHAnsi"/>
              </w:rPr>
              <w:t>in the amount of</w:t>
            </w:r>
            <w:proofErr w:type="gramEnd"/>
            <w:r w:rsidRPr="00FD25FA">
              <w:rPr>
                <w:rFonts w:asciiTheme="majorHAnsi" w:hAnsiTheme="majorHAnsi"/>
              </w:rPr>
              <w:t xml:space="preserve"> </w:t>
            </w:r>
            <w:r w:rsidRPr="00FD25FA">
              <w:rPr>
                <w:rFonts w:asciiTheme="majorHAnsi" w:hAnsiTheme="majorHAnsi"/>
                <w:color w:val="000000"/>
              </w:rPr>
              <w:t>$</w:t>
            </w:r>
            <w:r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[SECURITY DEPOSIT AMOUNT]</w:t>
            </w:r>
            <w:r w:rsidRPr="00FD25FA">
              <w:rPr>
                <w:rFonts w:asciiTheme="majorHAnsi" w:hAnsiTheme="majorHAnsi"/>
                <w:color w:val="000000"/>
              </w:rPr>
              <w:fldChar w:fldCharType="end"/>
            </w:r>
            <w:bookmarkEnd w:id="6"/>
            <w:r w:rsidRPr="00FD25FA">
              <w:rPr>
                <w:rFonts w:asciiTheme="majorHAnsi" w:hAnsiTheme="majorHAnsi"/>
                <w:color w:val="000000"/>
              </w:rPr>
              <w:t xml:space="preserve"> (“Security Deposit”) for the faithful performance of the Tenant under the terms and conditions of this Agreement. </w:t>
            </w:r>
            <w:proofErr w:type="gramStart"/>
            <w:r w:rsidRPr="00FD25FA">
              <w:rPr>
                <w:rFonts w:asciiTheme="majorHAnsi" w:hAnsiTheme="majorHAnsi"/>
                <w:color w:val="000000"/>
              </w:rPr>
              <w:t>Payment of the Security Deposit is required by the Tenant upon the execution of this Agreement</w:t>
            </w:r>
            <w:proofErr w:type="gramEnd"/>
            <w:r w:rsidRPr="00FD25FA">
              <w:rPr>
                <w:rFonts w:asciiTheme="majorHAnsi" w:hAnsiTheme="majorHAnsi"/>
                <w:color w:val="000000"/>
              </w:rPr>
              <w:t xml:space="preserve">. The Security Deposit </w:t>
            </w:r>
            <w:proofErr w:type="gramStart"/>
            <w:r w:rsidRPr="00FD25FA">
              <w:rPr>
                <w:rFonts w:asciiTheme="majorHAnsi" w:hAnsiTheme="majorHAnsi"/>
                <w:color w:val="000000"/>
              </w:rPr>
              <w:t>shall be returned</w:t>
            </w:r>
            <w:proofErr w:type="gramEnd"/>
            <w:r w:rsidRPr="00FD25FA">
              <w:rPr>
                <w:rFonts w:asciiTheme="majorHAnsi" w:hAnsiTheme="majorHAnsi"/>
                <w:color w:val="000000"/>
              </w:rPr>
              <w:t xml:space="preserve"> to the Tenant within </w:t>
            </w:r>
            <w:r w:rsidRPr="00FD25FA">
              <w:rPr>
                <w:rFonts w:asciiTheme="majorHAnsi" w:hAnsiTheme="majorHAnsi"/>
                <w:color w:val="000000"/>
              </w:rPr>
              <w:fldChar w:fldCharType="begin">
                <w:ffData>
                  <w:name w:val="Text28"/>
                  <w:enabled/>
                  <w:calcOnExit w:val="0"/>
                  <w:textInput>
                    <w:default w:val="[#]"/>
                  </w:textInput>
                </w:ffData>
              </w:fldChar>
            </w:r>
            <w:bookmarkStart w:id="7" w:name="Text2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w:t>
            </w:r>
            <w:r w:rsidRPr="00FD25FA">
              <w:rPr>
                <w:rFonts w:asciiTheme="majorHAnsi" w:hAnsiTheme="majorHAnsi"/>
                <w:color w:val="000000"/>
              </w:rPr>
              <w:fldChar w:fldCharType="end"/>
            </w:r>
            <w:bookmarkEnd w:id="7"/>
            <w:r w:rsidRPr="00FD25FA">
              <w:rPr>
                <w:rFonts w:asciiTheme="majorHAnsi" w:hAnsiTheme="majorHAnsi"/>
                <w:color w:val="000000"/>
              </w:rPr>
              <w:t xml:space="preserve"> days after the end of the Lease Term less any itemized deductions. This Security Deposit </w:t>
            </w:r>
            <w:proofErr w:type="gramStart"/>
            <w:r w:rsidRPr="00FD25FA">
              <w:rPr>
                <w:rFonts w:asciiTheme="majorHAnsi" w:hAnsiTheme="majorHAnsi"/>
                <w:color w:val="000000"/>
              </w:rPr>
              <w:t>shall not be credited</w:t>
            </w:r>
            <w:proofErr w:type="gramEnd"/>
            <w:r w:rsidRPr="00FD25FA">
              <w:rPr>
                <w:rFonts w:asciiTheme="majorHAnsi" w:hAnsiTheme="majorHAnsi"/>
                <w:color w:val="000000"/>
              </w:rPr>
              <w:t xml:space="preserve"> towards any Rent unless the Landlord gives their written consent.</w:t>
            </w:r>
          </w:p>
          <w:p w14:paraId="247DDF22" w14:textId="77777777" w:rsidR="00083AE4" w:rsidRDefault="00083AE4"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t>A residential dwelling only.</w:t>
            </w:r>
          </w:p>
          <w:p w14:paraId="1FB8C0DB"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A residential dwelling and: </w:t>
            </w:r>
            <w:r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[OTHER USES FOR THE PREMISES]</w:t>
            </w:r>
            <w:r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083AE4"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w:t>
            </w:r>
            <w:r w:rsidRPr="00FD25FA">
              <w:rPr>
                <w:rFonts w:asciiTheme="majorHAnsi" w:hAnsiTheme="majorHAnsi"/>
                <w:color w:val="000000"/>
              </w:rPr>
              <w:t xml:space="preserve">To be furnished with the following items: </w:t>
            </w:r>
            <w:r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[ENTER FURNISHINGS]</w:t>
            </w:r>
            <w:r w:rsidRPr="00FD25FA">
              <w:rPr>
                <w:rFonts w:asciiTheme="majorHAnsi" w:hAnsiTheme="majorHAnsi"/>
                <w:color w:val="000000"/>
              </w:rPr>
              <w:fldChar w:fldCharType="end"/>
            </w:r>
            <w:bookmarkEnd w:id="9"/>
          </w:p>
          <w:p w14:paraId="64983ABB" w14:textId="77777777" w:rsidR="00083AE4" w:rsidRPr="00FD25FA" w:rsidRDefault="00083AE4"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083AE4"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have the right to have </w:t>
            </w:r>
            <w:r w:rsidRPr="00FD25FA">
              <w:rPr>
                <w:rFonts w:asciiTheme="majorHAnsi" w:hAnsiTheme="majorHAnsi"/>
              </w:rPr>
              <w:fldChar w:fldCharType="begin">
                <w:ffData>
                  <w:name w:val="Text37"/>
                  <w:enabled/>
                  <w:calcOnExit w:val="0"/>
                  <w:textInput>
                    <w:default w:val="[#]"/>
                  </w:textInput>
                </w:ffData>
              </w:fldChar>
            </w:r>
            <w:bookmarkStart w:id="11" w:name="Text37"/>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w:t>
            </w:r>
            <w:r w:rsidRPr="00FD25FA">
              <w:rPr>
                <w:rFonts w:asciiTheme="majorHAnsi" w:hAnsiTheme="majorHAnsi"/>
              </w:rPr>
              <w:fldChar w:fldCharType="end"/>
            </w:r>
            <w:bookmarkEnd w:id="11"/>
            <w:r w:rsidRPr="00FD25FA">
              <w:rPr>
                <w:rFonts w:asciiTheme="majorHAnsi" w:hAnsiTheme="majorHAnsi"/>
              </w:rPr>
              <w:t xml:space="preserve"> pet(s) on the Premises consisting of </w:t>
            </w:r>
            <w:r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[TYPES OF PETS]</w:t>
            </w:r>
            <w:r w:rsidRPr="00FD25FA">
              <w:rPr>
                <w:rFonts w:asciiTheme="majorHAnsi" w:hAnsiTheme="majorHAnsi"/>
                <w:color w:val="000000"/>
              </w:rPr>
              <w:fldChar w:fldCharType="end"/>
            </w:r>
            <w:bookmarkEnd w:id="12"/>
            <w:r w:rsidRPr="00FD25FA">
              <w:rPr>
                <w:rFonts w:asciiTheme="majorHAnsi" w:hAnsiTheme="majorHAnsi"/>
                <w:color w:val="000000"/>
              </w:rPr>
              <w:t xml:space="preserve"> </w:t>
            </w:r>
            <w:r w:rsidRPr="00FD25FA">
              <w:rPr>
                <w:rFonts w:asciiTheme="majorHAnsi" w:hAnsiTheme="majorHAnsi"/>
              </w:rPr>
              <w:t xml:space="preserve">that are not to weigh over </w:t>
            </w:r>
            <w:r w:rsidRPr="00FD25FA">
              <w:rPr>
                <w:rFonts w:asciiTheme="majorHAnsi" w:hAnsiTheme="majorHAnsi"/>
              </w:rPr>
              <w:fldChar w:fldCharType="begin">
                <w:ffData>
                  <w:name w:val="Text39"/>
                  <w:enabled/>
                  <w:calcOnExit w:val="0"/>
                  <w:textInput>
                    <w:default w:val="[# OF POUNDS]"/>
                  </w:textInput>
                </w:ffData>
              </w:fldChar>
            </w:r>
            <w:bookmarkStart w:id="13" w:name="Text39"/>
            <w:r w:rsidRPr="00FD25FA">
              <w:rPr>
                <w:rFonts w:asciiTheme="majorHAnsi" w:hAnsiTheme="majorHAnsi"/>
              </w:rPr>
              <w:instrText xml:space="preserve"> FORMTEXT </w:instrText>
            </w:r>
            <w:r w:rsidRPr="00FD25FA">
              <w:rPr>
                <w:rFonts w:asciiTheme="majorHAnsi" w:hAnsiTheme="majorHAnsi"/>
              </w:rPr>
            </w:r>
            <w:r w:rsidRPr="00FD25FA">
              <w:rPr>
                <w:rFonts w:asciiTheme="majorHAnsi" w:hAnsiTheme="majorHAnsi"/>
              </w:rPr>
              <w:fldChar w:fldCharType="separate"/>
            </w:r>
            <w:r w:rsidRPr="00FD25FA">
              <w:rPr>
                <w:rFonts w:asciiTheme="majorHAnsi" w:hAnsiTheme="majorHAnsi"/>
                <w:noProof/>
              </w:rPr>
              <w:t>[# OF POUNDS]</w:t>
            </w:r>
            <w:r w:rsidRPr="00FD25FA">
              <w:rPr>
                <w:rFonts w:asciiTheme="majorHAnsi" w:hAnsiTheme="majorHAnsi"/>
              </w:rPr>
              <w:fldChar w:fldCharType="end"/>
            </w:r>
            <w:bookmarkEnd w:id="13"/>
            <w:r w:rsidRPr="00FD25FA">
              <w:rPr>
                <w:rFonts w:asciiTheme="majorHAnsi" w:hAnsiTheme="majorHAnsi"/>
              </w:rPr>
              <w:t xml:space="preserve"> pounds. For the right to have pet(s) on the Premises the Landlord shall charge a fee of </w:t>
            </w:r>
            <w:r w:rsidRPr="00FD25FA">
              <w:rPr>
                <w:rFonts w:asciiTheme="majorHAnsi" w:hAnsiTheme="majorHAnsi"/>
                <w:color w:val="000000"/>
              </w:rPr>
              <w:t>$</w:t>
            </w:r>
            <w:r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[PET FEE]</w:t>
            </w:r>
            <w:r w:rsidRPr="00FD25FA">
              <w:rPr>
                <w:rFonts w:asciiTheme="majorHAnsi" w:hAnsiTheme="majorHAnsi"/>
                <w:color w:val="000000"/>
              </w:rPr>
              <w:fldChar w:fldCharType="end"/>
            </w:r>
            <w:bookmarkEnd w:id="14"/>
            <w:r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refundable unless there are damages related to the pet.</w:t>
            </w:r>
            <w:r w:rsidRPr="00FD25FA">
              <w:rPr>
                <w:rFonts w:asciiTheme="majorHAnsi" w:hAnsiTheme="majorHAnsi"/>
                <w:color w:val="000000"/>
              </w:rPr>
              <w:t xml:space="preserve"> </w:t>
            </w:r>
            <w:r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083AE4"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083AE4"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have the right to use a waterbed on the Premises.</w:t>
            </w:r>
          </w:p>
          <w:p w14:paraId="12967097" w14:textId="77777777" w:rsidR="00083AE4" w:rsidRPr="00FD25FA" w:rsidRDefault="00083AE4"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FD25FA">
                  <w:rPr>
                    <w:rFonts w:ascii="Segoe UI Symbol" w:eastAsia="MS Gothic" w:hAnsi="Segoe UI Symbol" w:cs="Segoe UI Symbol"/>
                  </w:rPr>
                  <w:t>☐</w:t>
                </w:r>
              </w:sdtContent>
            </w:sdt>
            <w:r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467874B"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Pr="00083AE4">
              <w:rPr>
                <w:color w:val="000000"/>
              </w:rPr>
              <w:t>Kansas</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083AE4"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92154"/>
    <w:rsid w:val="001602EF"/>
    <w:rsid w:val="00195870"/>
    <w:rsid w:val="001F46F9"/>
    <w:rsid w:val="00225BD1"/>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95590D"/>
    <w:rsid w:val="00981BAC"/>
    <w:rsid w:val="009916A9"/>
    <w:rsid w:val="00997979"/>
    <w:rsid w:val="009E5484"/>
    <w:rsid w:val="00A3086A"/>
    <w:rsid w:val="00A451F1"/>
    <w:rsid w:val="00A81BE2"/>
    <w:rsid w:val="00A96D61"/>
    <w:rsid w:val="00B87E65"/>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30B547-E576-423F-912A-49540A8B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6628</Words>
  <Characters>3779</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